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webSettings.xml" ContentType="application/vnd.openxmlformats-officedocument.wordprocessingml.webSettings+xml"/>
</Types>
</file>

<file path=_rels/.rels>&#65279;<?xml version="1.0" encoding="utf-8" standalone="yes"?><Relationships xmlns="http://schemas.openxmlformats.org/package/2006/relationships"><Relationship Id="rId1" Type="http://schemas.openxmlformats.org/officeDocument/2006/relationships/officeDocument" Target="word/document.xml" /><Relationship Id="rId2"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 Generated by Aspose.Words for .NET 18.11 -->
  <w:body>
    <w:p>
      <w:pPr>
        <w:pStyle w:val="richmediatitle"/>
        <w:pBdr>
          <w:top w:val="none" w:sz="0" w:space="15" w:color="auto"/>
          <w:left w:val="none" w:sz="0" w:space="12" w:color="auto"/>
          <w:bottom w:val="single" w:sz="6" w:space="9" w:color="E7E7EB"/>
          <w:right w:val="none" w:sz="0" w:space="12" w:color="auto"/>
        </w:pBdr>
        <w:shd w:val="clear" w:color="auto" w:fill="FFFFFF"/>
        <w:spacing w:before="0" w:after="210"/>
        <w:ind w:left="240" w:right="240"/>
        <w:rPr>
          <w:rFonts w:ascii="Microsoft YaHei UI" w:eastAsia="Microsoft YaHei UI" w:hAnsi="Microsoft YaHei UI" w:cs="Microsoft YaHei UI"/>
          <w:b w:val="0"/>
          <w:bCs w:val="0"/>
          <w:color w:val="333333"/>
          <w:spacing w:val="8"/>
          <w:sz w:val="33"/>
          <w:szCs w:val="33"/>
        </w:rPr>
      </w:pPr>
      <w:r>
        <w:rPr>
          <w:rFonts w:ascii="Microsoft YaHei UI" w:eastAsia="Microsoft YaHei UI" w:hAnsi="Microsoft YaHei UI" w:cs="Microsoft YaHei UI"/>
          <w:color w:val="333333"/>
          <w:spacing w:val="8"/>
        </w:rPr>
        <w:t xml:space="preserve">前进吧，中国人！ </w:t>
      </w:r>
    </w:p>
    <w:p>
      <w:pPr>
        <w:pStyle w:val="richmediametalist"/>
        <w:pBdr>
          <w:top w:val="none" w:sz="0" w:space="0" w:color="auto"/>
          <w:left w:val="none" w:sz="0" w:space="0" w:color="auto"/>
          <w:bottom w:val="none" w:sz="0" w:space="0" w:color="auto"/>
          <w:right w:val="none" w:sz="0" w:space="0" w:color="auto"/>
        </w:pBdr>
        <w:shd w:val="clear" w:color="auto" w:fill="FFFFFF"/>
        <w:spacing w:before="0"/>
        <w:ind w:left="240" w:right="240"/>
        <w:rPr>
          <w:rFonts w:ascii="Microsoft YaHei UI" w:eastAsia="Microsoft YaHei UI" w:hAnsi="Microsoft YaHei UI" w:cs="Microsoft YaHei UI"/>
          <w:color w:val="333333"/>
          <w:spacing w:val="8"/>
          <w:sz w:val="0"/>
          <w:szCs w:val="0"/>
        </w:rPr>
      </w:pPr>
      <w:r>
        <w:rPr>
          <w:rStyle w:val="richmediametaiconappmsgtag"/>
          <w:rFonts w:ascii="Microsoft YaHei UI" w:eastAsia="Microsoft YaHei UI" w:hAnsi="Microsoft YaHei UI" w:cs="Microsoft YaHei UI"/>
          <w:color w:val="FFFFFF"/>
          <w:spacing w:val="8"/>
          <w:sz w:val="18"/>
          <w:szCs w:val="18"/>
          <w:shd w:val="clear" w:color="auto" w:fill="F2F2F2"/>
        </w:rPr>
        <w:t>原创</w:t>
      </w:r>
      <w:r>
        <w:rPr>
          <w:rFonts w:ascii="Microsoft YaHei UI" w:eastAsia="Microsoft YaHei UI" w:hAnsi="Microsoft YaHei UI" w:cs="Microsoft YaHei UI"/>
          <w:color w:val="333333"/>
          <w:spacing w:val="8"/>
        </w:rPr>
        <w:t xml:space="preserve"> </w:t>
      </w:r>
      <w:r>
        <w:rPr>
          <w:rStyle w:val="richmediametalink"/>
          <w:rFonts w:ascii="Microsoft YaHei UI" w:eastAsia="Microsoft YaHei UI" w:hAnsi="Microsoft YaHei UI" w:cs="Microsoft YaHei UI"/>
          <w:spacing w:val="8"/>
          <w:sz w:val="23"/>
          <w:szCs w:val="23"/>
        </w:rPr>
        <w:t>有里儿有面</w:t>
      </w:r>
      <w:r>
        <w:rPr>
          <w:rStyle w:val="richmediameta"/>
          <w:rFonts w:ascii="Microsoft YaHei UI" w:eastAsia="Microsoft YaHei UI" w:hAnsi="Microsoft YaHei UI" w:cs="Microsoft YaHei UI"/>
          <w:color w:val="8C8C8C"/>
          <w:spacing w:val="8"/>
        </w:rPr>
        <w:t xml:space="preserve"> </w:t>
      </w:r>
      <w:hyperlink r:id="rId4" w:history="1">
        <w:r>
          <w:rPr>
            <w:rStyle w:val="a"/>
            <w:rFonts w:ascii="Microsoft YaHei UI" w:eastAsia="Microsoft YaHei UI" w:hAnsi="Microsoft YaHei UI" w:cs="Microsoft YaHei UI"/>
            <w:spacing w:val="8"/>
            <w:sz w:val="23"/>
            <w:szCs w:val="23"/>
          </w:rPr>
          <w:t>有理儿有面</w:t>
        </w:r>
      </w:hyperlink>
      <w:r>
        <w:rPr>
          <w:rStyle w:val="richmediameta"/>
          <w:rFonts w:ascii="Microsoft YaHei UI" w:eastAsia="Microsoft YaHei UI" w:hAnsi="Microsoft YaHei UI" w:cs="Microsoft YaHei UI"/>
          <w:color w:val="333333"/>
          <w:spacing w:val="8"/>
        </w:rPr>
        <w:t xml:space="preserve"> </w:t>
      </w:r>
    </w:p>
    <w:p>
      <w:pPr>
        <w:pStyle w:val="any"/>
        <w:pBdr>
          <w:top w:val="none" w:sz="0" w:space="0" w:color="auto"/>
          <w:left w:val="none" w:sz="0" w:space="0" w:color="auto"/>
          <w:bottom w:val="none" w:sz="0" w:space="0" w:color="auto"/>
          <w:right w:val="none" w:sz="0" w:space="0" w:color="auto"/>
        </w:pBdr>
        <w:shd w:val="clear" w:color="auto" w:fill="FFFFFF"/>
        <w:spacing w:before="0" w:line="300" w:lineRule="atLeast"/>
        <w:ind w:left="240" w:right="390"/>
        <w:rPr>
          <w:rStyle w:val="richmediameta"/>
          <w:rFonts w:ascii="Microsoft YaHei UI" w:eastAsia="Microsoft YaHei UI" w:hAnsi="Microsoft YaHei UI" w:cs="Microsoft YaHei UI"/>
          <w:vanish/>
          <w:color w:val="333333"/>
          <w:spacing w:val="8"/>
        </w:rPr>
      </w:pPr>
      <w:r>
        <w:rPr>
          <w:rStyle w:val="anyCharacter"/>
          <w:rFonts w:ascii="Microsoft YaHei UI" w:eastAsia="Microsoft YaHei UI" w:hAnsi="Microsoft YaHei UI" w:cs="Microsoft YaHei UI"/>
          <w:b/>
          <w:bCs/>
          <w:vanish/>
          <w:color w:val="333333"/>
          <w:spacing w:val="8"/>
          <w:sz w:val="23"/>
          <w:szCs w:val="23"/>
        </w:rPr>
        <w:t>有理儿有面</w:t>
      </w:r>
      <w:r>
        <w:rPr>
          <w:rStyle w:val="richmediameta"/>
          <w:rFonts w:ascii="Microsoft YaHei UI" w:eastAsia="Microsoft YaHei UI" w:hAnsi="Microsoft YaHei UI" w:cs="Microsoft YaHei UI"/>
          <w:vanish/>
          <w:color w:val="333333"/>
          <w:spacing w:val="8"/>
        </w:rPr>
        <w:t xml:space="preserve"> </w:t>
      </w:r>
    </w:p>
    <w:p>
      <w:pPr>
        <w:pStyle w:val="any"/>
        <w:shd w:val="clear" w:color="auto" w:fill="FFFFFF"/>
        <w:spacing w:before="0" w:after="0" w:line="300" w:lineRule="atLeast"/>
        <w:ind w:left="240" w:right="390"/>
        <w:rPr>
          <w:rStyle w:val="richmediameta"/>
          <w:rFonts w:ascii="Microsoft YaHei UI" w:eastAsia="Microsoft YaHei UI" w:hAnsi="Microsoft YaHei UI" w:cs="Microsoft YaHei UI"/>
          <w:vanish/>
          <w:color w:val="333333"/>
          <w:spacing w:val="8"/>
        </w:rPr>
      </w:pPr>
      <w:r>
        <w:rPr>
          <w:rStyle w:val="anyCharacter"/>
          <w:rFonts w:ascii="Microsoft YaHei UI" w:eastAsia="Microsoft YaHei UI" w:hAnsi="Microsoft YaHei UI" w:cs="Microsoft YaHei UI"/>
          <w:vanish/>
          <w:color w:val="333333"/>
          <w:spacing w:val="8"/>
          <w:sz w:val="23"/>
          <w:szCs w:val="23"/>
        </w:rPr>
        <w:t>微信号</w:t>
      </w:r>
      <w:r>
        <w:rPr>
          <w:rStyle w:val="richmediameta"/>
          <w:rFonts w:ascii="Microsoft YaHei UI" w:eastAsia="Microsoft YaHei UI" w:hAnsi="Microsoft YaHei UI" w:cs="Microsoft YaHei UI"/>
          <w:vanish/>
          <w:color w:val="333333"/>
          <w:spacing w:val="8"/>
        </w:rPr>
        <w:t xml:space="preserve"> </w:t>
      </w:r>
      <w:r>
        <w:rPr>
          <w:rStyle w:val="anyCharacter"/>
          <w:rFonts w:ascii="Microsoft YaHei UI" w:eastAsia="Microsoft YaHei UI" w:hAnsi="Microsoft YaHei UI" w:cs="Microsoft YaHei UI"/>
          <w:vanish/>
          <w:color w:val="333333"/>
          <w:spacing w:val="8"/>
          <w:sz w:val="23"/>
          <w:szCs w:val="23"/>
        </w:rPr>
        <w:t>youli-youmian</w:t>
      </w:r>
    </w:p>
    <w:p>
      <w:pPr>
        <w:pStyle w:val="any"/>
        <w:shd w:val="clear" w:color="auto" w:fill="FFFFFF"/>
        <w:spacing w:before="0" w:after="150" w:line="300" w:lineRule="atLeast"/>
        <w:ind w:left="240" w:right="390"/>
        <w:rPr>
          <w:rStyle w:val="richmediameta"/>
          <w:rFonts w:ascii="Microsoft YaHei UI" w:eastAsia="Microsoft YaHei UI" w:hAnsi="Microsoft YaHei UI" w:cs="Microsoft YaHei UI"/>
          <w:vanish/>
          <w:color w:val="333333"/>
          <w:spacing w:val="8"/>
        </w:rPr>
      </w:pPr>
      <w:r>
        <w:rPr>
          <w:rStyle w:val="anyCharacter"/>
          <w:rFonts w:ascii="Microsoft YaHei UI" w:eastAsia="Microsoft YaHei UI" w:hAnsi="Microsoft YaHei UI" w:cs="Microsoft YaHei UI"/>
          <w:vanish/>
          <w:color w:val="333333"/>
          <w:spacing w:val="8"/>
          <w:sz w:val="23"/>
          <w:szCs w:val="23"/>
        </w:rPr>
        <w:t>功能介绍</w:t>
      </w:r>
      <w:r>
        <w:rPr>
          <w:rStyle w:val="richmediameta"/>
          <w:rFonts w:ascii="Microsoft YaHei UI" w:eastAsia="Microsoft YaHei UI" w:hAnsi="Microsoft YaHei UI" w:cs="Microsoft YaHei UI"/>
          <w:vanish/>
          <w:color w:val="333333"/>
          <w:spacing w:val="8"/>
        </w:rPr>
        <w:t xml:space="preserve"> </w:t>
      </w:r>
      <w:r>
        <w:rPr>
          <w:rStyle w:val="anyCharacter"/>
          <w:rFonts w:ascii="Microsoft YaHei UI" w:eastAsia="Microsoft YaHei UI" w:hAnsi="Microsoft YaHei UI" w:cs="Microsoft YaHei UI"/>
          <w:vanish/>
          <w:color w:val="333333"/>
          <w:spacing w:val="8"/>
          <w:sz w:val="23"/>
          <w:szCs w:val="23"/>
        </w:rPr>
        <w:t>你说是不是</w:t>
      </w:r>
    </w:p>
    <w:p>
      <w:pPr>
        <w:shd w:val="clear" w:color="auto" w:fill="FFFFFF"/>
        <w:spacing w:after="330" w:line="300" w:lineRule="atLeast"/>
        <w:ind w:left="240" w:right="240"/>
        <w:rPr>
          <w:rStyle w:val="richmediameta"/>
          <w:rFonts w:ascii="Microsoft YaHei UI" w:eastAsia="Microsoft YaHei UI" w:hAnsi="Microsoft YaHei UI" w:cs="Microsoft YaHei UI"/>
          <w:color w:val="8C8C8C"/>
          <w:spacing w:val="8"/>
        </w:rPr>
      </w:pPr>
      <w:r>
        <w:rPr>
          <w:rStyle w:val="richmediameta"/>
          <w:rFonts w:ascii="Microsoft YaHei UI" w:eastAsia="Microsoft YaHei UI" w:hAnsi="Microsoft YaHei UI" w:cs="Microsoft YaHei UI"/>
          <w:color w:val="8C8C8C"/>
          <w:spacing w:val="8"/>
        </w:rPr>
        <w:t>2023-01-21</w:t>
      </w:r>
      <w:hyperlink r:id="rId5" w:anchor="wechat_redirect&amp;cpage=184" w:tgtFrame="_blank" w:history="1">
        <w:r>
          <w:rPr>
            <w:rStyle w:val="a"/>
            <w:rFonts w:ascii="Microsoft YaHei UI" w:eastAsia="Microsoft YaHei UI" w:hAnsi="Microsoft YaHei UI" w:cs="Microsoft YaHei UI"/>
            <w:spacing w:val="8"/>
            <w:sz w:val="23"/>
            <w:szCs w:val="23"/>
          </w:rPr>
          <w:t>原文</w:t>
        </w:r>
      </w:hyperlink>
      <w:r>
        <w:rPr>
          <w:rFonts w:ascii="Microsoft YaHei UI" w:eastAsia="Microsoft YaHei UI" w:hAnsi="Microsoft YaHei UI" w:cs="Microsoft YaHei UI"/>
          <w:color w:val="333333"/>
          <w:spacing w:val="8"/>
          <w:sz w:val="0"/>
          <w:szCs w:val="0"/>
        </w:rPr>
        <w:t xml:space="preserve"> </w:t>
      </w:r>
      <w:r>
        <w:rPr>
          <w:rStyle w:val="richmediametalistem"/>
          <w:rFonts w:ascii="Microsoft YaHei UI" w:eastAsia="Microsoft YaHei UI" w:hAnsi="Microsoft YaHei UI" w:cs="Microsoft YaHei UI"/>
          <w:vanish/>
          <w:color w:val="8C8C8C"/>
          <w:spacing w:val="8"/>
          <w:sz w:val="23"/>
          <w:szCs w:val="23"/>
        </w:rPr>
        <w:t>发表于</w:t>
      </w:r>
    </w:p>
    <w:p>
      <w:pPr>
        <w:pStyle w:val="any"/>
        <w:pBdr>
          <w:top w:val="none" w:sz="0" w:space="0" w:color="auto"/>
          <w:left w:val="none" w:sz="0" w:space="0" w:color="auto"/>
          <w:bottom w:val="none" w:sz="0" w:space="0" w:color="auto"/>
          <w:right w:val="none" w:sz="0" w:space="0" w:color="auto"/>
        </w:pBdr>
        <w:shd w:val="clear" w:color="auto" w:fill="FFFFFF"/>
        <w:spacing w:before="0" w:after="0" w:line="384" w:lineRule="atLeast"/>
        <w:ind w:left="240" w:right="240"/>
        <w:rPr>
          <w:rFonts w:ascii="Microsoft YaHei UI" w:eastAsia="Microsoft YaHei UI" w:hAnsi="Microsoft YaHei UI" w:cs="Microsoft YaHei UI"/>
          <w:vanish/>
          <w:color w:val="333333"/>
          <w:spacing w:val="8"/>
        </w:rPr>
      </w:pPr>
      <w:r>
        <w:rPr>
          <w:rFonts w:ascii="Microsoft YaHei UI" w:eastAsia="Microsoft YaHei UI" w:hAnsi="Microsoft YaHei UI" w:cs="Microsoft YaHei UI"/>
          <w:vanish/>
          <w:color w:val="333333"/>
          <w:spacing w:val="8"/>
        </w:rPr>
        <w:t>收录于合集</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apple-system-font" w:eastAsia="-apple-system-font" w:hAnsi="-apple-system-font" w:cs="-apple-system-font"/>
          <w:color w:val="222222"/>
          <w:spacing w:val="8"/>
          <w:sz w:val="26"/>
          <w:szCs w:val="26"/>
        </w:rPr>
      </w:pPr>
      <w:r>
        <w:rPr>
          <w:rStyle w:val="richmediacontentany"/>
          <w:rFonts w:ascii="-apple-system-font" w:eastAsia="-apple-system-font" w:hAnsi="-apple-system-font" w:cs="-apple-system-font"/>
          <w:strike w:val="0"/>
          <w:color w:val="222222"/>
          <w:spacing w:val="30"/>
          <w:sz w:val="26"/>
          <w:szCs w:val="26"/>
          <w:u w:val="none"/>
        </w:rPr>
        <w:drawing>
          <wp:inline>
            <wp:extent cx="5486400" cy="929640"/>
            <wp:effectExtent l="9525" t="9525" r="9525" b="9525"/>
            <wp:docPr id="1000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767940" name=""/>
                    <pic:cNvPicPr>
                      <a:picLocks noChangeAspect="1"/>
                    </pic:cNvPicPr>
                  </pic:nvPicPr>
                  <pic:blipFill>
                    <a:blip xmlns:r="http://schemas.openxmlformats.org/officeDocument/2006/relationships" r:embed="rId6"/>
                    <a:stretch>
                      <a:fillRect/>
                    </a:stretch>
                  </pic:blipFill>
                  <pic:spPr>
                    <a:xfrm>
                      <a:off x="0" y="0"/>
                      <a:ext cx="5486400" cy="929640"/>
                    </a:xfrm>
                    <a:prstGeom prst="rect">
                      <a:avLst/>
                    </a:prstGeom>
                    <a:ln w="9525">
                      <a:solidFill>
                        <a:srgbClr val="EEEDEB"/>
                      </a:solidFill>
                      <a:miter lim="0"/>
                    </a:ln>
                  </pic:spPr>
                </pic:pic>
              </a:graphicData>
            </a:graphic>
          </wp:inline>
        </w:drawing>
      </w:r>
    </w:p>
    <w:p>
      <w:pPr>
        <w:shd w:val="clear" w:color="auto" w:fill="FFFFFF"/>
        <w:spacing w:before="0" w:after="0" w:line="408" w:lineRule="atLeast"/>
        <w:ind w:left="240" w:right="240"/>
        <w:jc w:val="both"/>
        <w:rPr>
          <w:rFonts w:ascii="system-ui" w:eastAsia="system-ui" w:hAnsi="system-ui" w:cs="system-ui"/>
          <w:color w:val="222222"/>
          <w:spacing w:val="8"/>
          <w:sz w:val="26"/>
          <w:szCs w:val="26"/>
        </w:rPr>
      </w:pPr>
      <w:r>
        <w:rPr>
          <w:rFonts w:ascii="-apple-system-font" w:eastAsia="-apple-system-font" w:hAnsi="-apple-system-font" w:cs="-apple-system-font"/>
          <w:strike w:val="0"/>
          <w:color w:val="222222"/>
          <w:spacing w:val="8"/>
          <w:sz w:val="26"/>
          <w:szCs w:val="26"/>
          <w:u w:val="none"/>
        </w:rPr>
        <w:drawing>
          <wp:inline>
            <wp:extent cx="266700" cy="238125"/>
            <wp:docPr id="10000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980253" name=""/>
                    <pic:cNvPicPr>
                      <a:picLocks noChangeAspect="1"/>
                    </pic:cNvPicPr>
                  </pic:nvPicPr>
                  <pic:blipFill>
                    <a:blip xmlns:r="http://schemas.openxmlformats.org/officeDocument/2006/relationships" r:embed="rId7"/>
                    <a:stretch>
                      <a:fillRect/>
                    </a:stretch>
                  </pic:blipFill>
                  <pic:spPr>
                    <a:xfrm>
                      <a:off x="0" y="0"/>
                      <a:ext cx="266700" cy="238125"/>
                    </a:xfrm>
                    <a:prstGeom prst="rect">
                      <a:avLst/>
                    </a:prstGeom>
                  </pic:spPr>
                </pic:pic>
              </a:graphicData>
            </a:graphic>
          </wp:inline>
        </w:drawing>
      </w:r>
    </w:p>
    <w:p>
      <w:pPr>
        <w:shd w:val="clear" w:color="auto" w:fill="FFFFFF"/>
        <w:spacing w:before="0" w:after="225" w:line="384" w:lineRule="atLeast"/>
        <w:ind w:left="405" w:right="405"/>
        <w:jc w:val="both"/>
        <w:rPr>
          <w:rFonts w:ascii="-apple-system-font" w:eastAsia="-apple-system-font" w:hAnsi="-apple-system-font" w:cs="-apple-system-font"/>
          <w:color w:val="222222"/>
          <w:spacing w:val="8"/>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384" w:lineRule="atLeast"/>
        <w:ind w:left="240" w:right="240"/>
        <w:jc w:val="both"/>
        <w:rPr>
          <w:rFonts w:ascii="-apple-system-font" w:eastAsia="-apple-system-font" w:hAnsi="-apple-system-font" w:cs="-apple-system-font"/>
          <w:color w:val="222222"/>
          <w:spacing w:val="8"/>
        </w:rPr>
      </w:pPr>
      <w:r>
        <w:rPr>
          <w:rStyle w:val="richmediacontentany"/>
          <w:rFonts w:ascii="-apple-system-font" w:eastAsia="-apple-system-font" w:hAnsi="-apple-system-font" w:cs="-apple-system-font"/>
          <w:b/>
          <w:bCs/>
          <w:color w:val="888888"/>
          <w:spacing w:val="30"/>
          <w:sz w:val="21"/>
          <w:szCs w:val="21"/>
        </w:rPr>
        <w:t>全文共2243字，图片15张，预计阅读时间为7分钟。</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240" w:right="240"/>
        <w:jc w:val="both"/>
        <w:rPr>
          <w:rFonts w:ascii="-apple-system-font" w:eastAsia="-apple-system-font" w:hAnsi="-apple-system-font" w:cs="-apple-system-font"/>
          <w:color w:val="222222"/>
          <w:spacing w:val="8"/>
        </w:rPr>
      </w:pPr>
      <w:r>
        <w:rPr>
          <w:rStyle w:val="richmediacontentany"/>
          <w:rFonts w:ascii="-apple-system-font" w:eastAsia="-apple-system-font" w:hAnsi="-apple-system-font" w:cs="-apple-system-font"/>
          <w:b/>
          <w:bCs/>
          <w:color w:val="888888"/>
          <w:spacing w:val="30"/>
          <w:sz w:val="21"/>
          <w:szCs w:val="21"/>
        </w:rPr>
        <w:t>文章首发于“有理儿有面”（youli7-youmian），欢迎大家在朋友圈和微信群转发。</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384" w:lineRule="atLeast"/>
        <w:ind w:left="240" w:right="240"/>
        <w:jc w:val="both"/>
        <w:rPr>
          <w:rFonts w:ascii="-apple-system-font" w:eastAsia="-apple-system-font" w:hAnsi="-apple-system-font" w:cs="-apple-system-font"/>
          <w:color w:val="222222"/>
          <w:spacing w:val="8"/>
        </w:rPr>
      </w:pPr>
      <w:r>
        <w:rPr>
          <w:rStyle w:val="richmediacontentany"/>
          <w:rFonts w:ascii="-apple-system-font" w:eastAsia="-apple-system-font" w:hAnsi="-apple-system-font" w:cs="-apple-system-font"/>
          <w:b/>
          <w:bCs/>
          <w:color w:val="888888"/>
          <w:spacing w:val="30"/>
          <w:sz w:val="21"/>
          <w:szCs w:val="21"/>
        </w:rPr>
        <w:t>公众号及其他平台转载请在后台留言。</w:t>
      </w:r>
    </w:p>
    <w:p>
      <w:pPr>
        <w:shd w:val="clear" w:color="auto" w:fill="FFFFFF"/>
        <w:spacing w:before="0" w:after="0" w:line="384" w:lineRule="atLeast"/>
        <w:ind w:left="240" w:right="690"/>
        <w:jc w:val="both"/>
        <w:rPr>
          <w:rFonts w:ascii="-apple-system-font" w:eastAsia="-apple-system-font" w:hAnsi="-apple-system-font" w:cs="-apple-system-font"/>
          <w:color w:val="222222"/>
          <w:spacing w:val="8"/>
        </w:rPr>
      </w:pPr>
      <w:r>
        <w:rPr>
          <w:rFonts w:ascii="-apple-system-font" w:eastAsia="-apple-system-font" w:hAnsi="-apple-system-font" w:cs="-apple-system-font"/>
          <w:strike w:val="0"/>
          <w:color w:val="222222"/>
          <w:spacing w:val="8"/>
          <w:u w:val="none"/>
        </w:rPr>
        <w:drawing>
          <wp:inline>
            <wp:extent cx="276225" cy="238125"/>
            <wp:docPr id="1000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354303" name=""/>
                    <pic:cNvPicPr>
                      <a:picLocks noChangeAspect="1"/>
                    </pic:cNvPicPr>
                  </pic:nvPicPr>
                  <pic:blipFill>
                    <a:blip xmlns:r="http://schemas.openxmlformats.org/officeDocument/2006/relationships" r:embed="rId8"/>
                    <a:stretch>
                      <a:fillRect/>
                    </a:stretch>
                  </pic:blipFill>
                  <pic:spPr>
                    <a:xfrm>
                      <a:off x="0" y="0"/>
                      <a:ext cx="276225" cy="238125"/>
                    </a:xfrm>
                    <a:prstGeom prst="rect">
                      <a:avLst/>
                    </a:prstGeom>
                  </pic:spPr>
                </pic:pic>
              </a:graphicData>
            </a:graphic>
          </wp:inline>
        </w:drawing>
      </w:r>
    </w:p>
    <w:p>
      <w:pPr>
        <w:shd w:val="clear" w:color="auto" w:fill="FFFFFF"/>
        <w:spacing w:before="0" w:after="0" w:line="384" w:lineRule="atLeast"/>
        <w:ind w:left="255" w:right="255"/>
        <w:jc w:val="both"/>
        <w:rPr>
          <w:rFonts w:ascii="-apple-system-font" w:eastAsia="-apple-system-font" w:hAnsi="-apple-system-font" w:cs="-apple-system-font"/>
          <w:color w:val="222222"/>
          <w:spacing w:val="8"/>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384" w:lineRule="atLeast"/>
        <w:ind w:left="240" w:right="240"/>
        <w:jc w:val="center"/>
        <w:rPr>
          <w:rFonts w:ascii="-apple-system-font" w:eastAsia="-apple-system-font" w:hAnsi="-apple-system-font" w:cs="-apple-system-font"/>
          <w:color w:val="222222"/>
          <w:spacing w:val="8"/>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240" w:right="240"/>
        <w:jc w:val="center"/>
        <w:rPr>
          <w:rFonts w:ascii="-apple-system-font" w:eastAsia="-apple-system-font" w:hAnsi="-apple-system-font" w:cs="-apple-system-font"/>
          <w:color w:val="222222"/>
          <w:spacing w:val="8"/>
        </w:rPr>
      </w:pPr>
      <w:r>
        <w:rPr>
          <w:rStyle w:val="richmediacontentany"/>
          <w:rFonts w:ascii="-apple-system-font" w:eastAsia="-apple-system-font" w:hAnsi="-apple-system-font" w:cs="-apple-system-font"/>
          <w:color w:val="222222"/>
          <w:spacing w:val="30"/>
        </w:rPr>
        <w:t>▼</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今天是大年三十，农历最后一天。</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明朝抗倭英雄戚继光曾豪迈地写下这样一首诗：</w:t>
      </w:r>
      <w:r>
        <w:rPr>
          <w:rStyle w:val="richmediacontentany"/>
          <w:rFonts w:ascii="Microsoft YaHei UI" w:eastAsia="Microsoft YaHei UI" w:hAnsi="Microsoft YaHei UI" w:cs="Microsoft YaHei UI"/>
          <w:b/>
          <w:bCs/>
          <w:color w:val="333333"/>
          <w:spacing w:val="30"/>
        </w:rPr>
        <w:t>南北驱驰报主情，江花边月笑平生。一年三百六十日，多是横戈马上行。</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在辞旧迎新之际重读此诗，深切感受到中国人在一年奋斗中砥砺前行的不易。</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3397602"/>
            <wp:docPr id="10000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390492" name=""/>
                    <pic:cNvPicPr>
                      <a:picLocks noChangeAspect="1"/>
                    </pic:cNvPicPr>
                  </pic:nvPicPr>
                  <pic:blipFill>
                    <a:blip xmlns:r="http://schemas.openxmlformats.org/officeDocument/2006/relationships" r:embed="rId9"/>
                    <a:stretch>
                      <a:fillRect/>
                    </a:stretch>
                  </pic:blipFill>
                  <pic:spPr>
                    <a:xfrm>
                      <a:off x="0" y="0"/>
                      <a:ext cx="5486400" cy="3397602"/>
                    </a:xfrm>
                    <a:prstGeom prst="rect">
                      <a:avLst/>
                    </a:prstGeom>
                  </pic:spPr>
                </pic:pic>
              </a:graphicData>
            </a:graphic>
          </wp:inline>
        </w:drawing>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b/>
          <w:bCs/>
          <w:color w:val="333333"/>
          <w:spacing w:val="30"/>
        </w:rPr>
        <w:t>中美博弈贯穿始终</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毋庸置疑，2022年，中美关系备受全球关注。一年来，美国在军事、政治、经济等方面都给我们制造了太多麻烦。</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b/>
          <w:bCs/>
          <w:color w:val="333333"/>
          <w:spacing w:val="30"/>
        </w:rPr>
        <w:t>军事方面：</w:t>
      </w:r>
      <w:r>
        <w:rPr>
          <w:rStyle w:val="richmediacontentany"/>
          <w:rFonts w:ascii="Microsoft YaHei UI" w:eastAsia="Microsoft YaHei UI" w:hAnsi="Microsoft YaHei UI" w:cs="Microsoft YaHei UI"/>
          <w:color w:val="333333"/>
          <w:spacing w:val="30"/>
        </w:rPr>
        <w:t>美国持续炒作所谓“中国军事威胁”，制造南海、台海、半岛紧张局势，妄图遏制中国发展。</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2022年，美国共派出约600架次各类型军机，入侵我国南海。10月27日，美国国防部公布明确宣布，“中国在未来数十年对美国国家安全构成最根本的威胁”。12月底，美方通过并签署“2023年国防授权法案”，大幅提升台湾防务能力，提出所谓“美台举行联合军演”等挑衅性提议。</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3367105"/>
            <wp:docPr id="1000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004085" name=""/>
                    <pic:cNvPicPr>
                      <a:picLocks noChangeAspect="1"/>
                    </pic:cNvPicPr>
                  </pic:nvPicPr>
                  <pic:blipFill>
                    <a:blip xmlns:r="http://schemas.openxmlformats.org/officeDocument/2006/relationships" r:embed="rId10"/>
                    <a:stretch>
                      <a:fillRect/>
                    </a:stretch>
                  </pic:blipFill>
                  <pic:spPr>
                    <a:xfrm>
                      <a:off x="0" y="0"/>
                      <a:ext cx="5486400" cy="3367105"/>
                    </a:xfrm>
                    <a:prstGeom prst="rect">
                      <a:avLst/>
                    </a:prstGeom>
                  </pic:spPr>
                </pic:pic>
              </a:graphicData>
            </a:graphic>
          </wp:inline>
        </w:drawing>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美方还8次派出海军军舰，穿越我台湾海峡，6度对我台湾出售武器装备，严重危害台海和平稳定。</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2399474"/>
            <wp:docPr id="10000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920515" name=""/>
                    <pic:cNvPicPr>
                      <a:picLocks noChangeAspect="1"/>
                    </pic:cNvPicPr>
                  </pic:nvPicPr>
                  <pic:blipFill>
                    <a:blip xmlns:r="http://schemas.openxmlformats.org/officeDocument/2006/relationships" r:embed="rId11"/>
                    <a:stretch>
                      <a:fillRect/>
                    </a:stretch>
                  </pic:blipFill>
                  <pic:spPr>
                    <a:xfrm>
                      <a:off x="0" y="0"/>
                      <a:ext cx="5486400" cy="2399474"/>
                    </a:xfrm>
                    <a:prstGeom prst="rect">
                      <a:avLst/>
                    </a:prstGeom>
                  </pic:spPr>
                </pic:pic>
              </a:graphicData>
            </a:graphic>
          </wp:inline>
        </w:drawing>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b/>
          <w:bCs/>
          <w:color w:val="333333"/>
          <w:spacing w:val="30"/>
        </w:rPr>
        <w:t>政治方面：</w:t>
      </w:r>
      <w:r>
        <w:rPr>
          <w:rStyle w:val="richmediacontentany"/>
          <w:rFonts w:ascii="Microsoft YaHei UI" w:eastAsia="Microsoft YaHei UI" w:hAnsi="Microsoft YaHei UI" w:cs="Microsoft YaHei UI"/>
          <w:color w:val="333333"/>
          <w:spacing w:val="30"/>
        </w:rPr>
        <w:t>美国强力推动“印太框架”，拉拢日本、韩国、菲律宾等东盟诸国，挑起南海、东海、台海和半岛的局势复杂化，升级美日澳印四方的战略协作水平，构建围堵中国的同盟体系。</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3657600"/>
            <wp:docPr id="1000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652853" name=""/>
                    <pic:cNvPicPr>
                      <a:picLocks noChangeAspect="1"/>
                    </pic:cNvPicPr>
                  </pic:nvPicPr>
                  <pic:blipFill>
                    <a:blip xmlns:r="http://schemas.openxmlformats.org/officeDocument/2006/relationships" r:embed="rId12"/>
                    <a:stretch>
                      <a:fillRect/>
                    </a:stretch>
                  </pic:blipFill>
                  <pic:spPr>
                    <a:xfrm>
                      <a:off x="0" y="0"/>
                      <a:ext cx="5486400" cy="3657600"/>
                    </a:xfrm>
                    <a:prstGeom prst="rect">
                      <a:avLst/>
                    </a:prstGeom>
                  </pic:spPr>
                </pic:pic>
              </a:graphicData>
            </a:graphic>
          </wp:inline>
        </w:drawing>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美国还大肆渲染“中国威胁论”，抹黑攻击涉疆、涉藏“人权”，插手炒作港澳事务，肆意干涉中国内政，鼓吹“支持台湾参与联合国系统”，炮制《台湾政策法案》，妄图制造“两个中国”或“一中一台”。</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尤其是美国前众议长佩洛西窜台，形成了连锁效应，导致欧美部分反华政客效仿窜台，造成了极其恶劣的影响。</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b/>
          <w:bCs/>
          <w:color w:val="333333"/>
          <w:spacing w:val="30"/>
        </w:rPr>
        <w:t>经济方面：</w:t>
      </w:r>
      <w:r>
        <w:rPr>
          <w:rStyle w:val="richmediacontentany"/>
          <w:rFonts w:ascii="Microsoft YaHei UI" w:eastAsia="Microsoft YaHei UI" w:hAnsi="Microsoft YaHei UI" w:cs="Microsoft YaHei UI"/>
          <w:color w:val="333333"/>
          <w:spacing w:val="30"/>
        </w:rPr>
        <w:t>先是美联储不断地加息放水，后有俄乌冲突的长期化，再加上美国发布《通胀削减法案》后掀起的贸易保护主义浪潮，全球的市场和经济状况都处于长期衰退的状态。</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不仅如此，美国更是加大对中国经济的打压力度。2022年8月，美国总统拜登签署《2022年芯片和科学法案》，旨在降低成本、创造就业、加强供应链以及对抗中国。</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2944958"/>
            <wp:docPr id="10000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232195" name=""/>
                    <pic:cNvPicPr>
                      <a:picLocks noChangeAspect="1"/>
                    </pic:cNvPicPr>
                  </pic:nvPicPr>
                  <pic:blipFill>
                    <a:blip xmlns:r="http://schemas.openxmlformats.org/officeDocument/2006/relationships" r:embed="rId13"/>
                    <a:stretch>
                      <a:fillRect/>
                    </a:stretch>
                  </pic:blipFill>
                  <pic:spPr>
                    <a:xfrm>
                      <a:off x="0" y="0"/>
                      <a:ext cx="5486400" cy="2944958"/>
                    </a:xfrm>
                    <a:prstGeom prst="rect">
                      <a:avLst/>
                    </a:prstGeom>
                  </pic:spPr>
                </pic:pic>
              </a:graphicData>
            </a:graphic>
          </wp:inline>
        </w:drawing>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10月8日，拜登政府又公布一项前所未有的出口管制，明确要求“限制中国开发超级计算机和先进半导体产业的能力”。</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3536414"/>
            <wp:docPr id="1000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178124" name=""/>
                    <pic:cNvPicPr>
                      <a:picLocks noChangeAspect="1"/>
                    </pic:cNvPicPr>
                  </pic:nvPicPr>
                  <pic:blipFill>
                    <a:blip xmlns:r="http://schemas.openxmlformats.org/officeDocument/2006/relationships" r:embed="rId14"/>
                    <a:stretch>
                      <a:fillRect/>
                    </a:stretch>
                  </pic:blipFill>
                  <pic:spPr>
                    <a:xfrm>
                      <a:off x="0" y="0"/>
                      <a:ext cx="5486400" cy="3536414"/>
                    </a:xfrm>
                    <a:prstGeom prst="rect">
                      <a:avLst/>
                    </a:prstGeom>
                  </pic:spPr>
                </pic:pic>
              </a:graphicData>
            </a:graphic>
          </wp:inline>
        </w:drawing>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此后，麦卡锡当选美国众议院新议长，第一时间成立了中国问题委员会，主要任务就是调查和研究中国的安全、技术和经济进步，以及与美国的竞争，还妄图没收中国在美国的所有财产。</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b/>
          <w:bCs/>
          <w:color w:val="333333"/>
          <w:spacing w:val="30"/>
        </w:rPr>
        <w:t>周边局势日趋复杂</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这一年，在我们周边看似平静如水，但水面之下，早已暗潮汹涌。</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过去一年，美国一直在试图拉拢菲律宾，包括要求菲律宾</w:t>
      </w:r>
      <w:r>
        <w:rPr>
          <w:rStyle w:val="richmediacontentany"/>
          <w:rFonts w:ascii="Microsoft YaHei UI" w:eastAsia="Microsoft YaHei UI" w:hAnsi="Microsoft YaHei UI" w:cs="Microsoft YaHei UI"/>
          <w:color w:val="333333"/>
          <w:spacing w:val="30"/>
        </w:rPr>
        <w:t>允许美军以轮换驻扎的形式使用五座分处不同地点的军事基地，其中一座空军基地位于靠近南沙群岛的巴拉望岛上，试图在南海上和菲律宾一道牵制中国。</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但是，在菲律宾总统马科斯访华和中国进行深度交流之后，双方确定将以和平的方式解决南海的各种问题和纠纷，美国的阴谋破产。</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3080316"/>
            <wp:docPr id="10001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943781" name=""/>
                    <pic:cNvPicPr>
                      <a:picLocks noChangeAspect="1"/>
                    </pic:cNvPicPr>
                  </pic:nvPicPr>
                  <pic:blipFill>
                    <a:blip xmlns:r="http://schemas.openxmlformats.org/officeDocument/2006/relationships" r:embed="rId15"/>
                    <a:stretch>
                      <a:fillRect/>
                    </a:stretch>
                  </pic:blipFill>
                  <pic:spPr>
                    <a:xfrm>
                      <a:off x="0" y="0"/>
                      <a:ext cx="5486400" cy="3080316"/>
                    </a:xfrm>
                    <a:prstGeom prst="rect">
                      <a:avLst/>
                    </a:prstGeom>
                  </pic:spPr>
                </pic:pic>
              </a:graphicData>
            </a:graphic>
          </wp:inline>
        </w:drawing>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印度更不必多说，去年已是第四次地挑起我边境事端。</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12月9日，西部战区边防部队位中印边境东段东章地区实控线中方一侧组织例行巡逻，遭到印军非法越线拦阻，我方应对处置专业规范有力，有效稳控现地局势。</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3258789"/>
            <wp:docPr id="1000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236661" name=""/>
                    <pic:cNvPicPr>
                      <a:picLocks noChangeAspect="1"/>
                    </pic:cNvPicPr>
                  </pic:nvPicPr>
                  <pic:blipFill>
                    <a:blip xmlns:r="http://schemas.openxmlformats.org/officeDocument/2006/relationships" r:embed="rId16"/>
                    <a:stretch>
                      <a:fillRect/>
                    </a:stretch>
                  </pic:blipFill>
                  <pic:spPr>
                    <a:xfrm>
                      <a:off x="0" y="0"/>
                      <a:ext cx="5486400" cy="3258789"/>
                    </a:xfrm>
                    <a:prstGeom prst="rect">
                      <a:avLst/>
                    </a:prstGeom>
                  </pic:spPr>
                </pic:pic>
              </a:graphicData>
            </a:graphic>
          </wp:inline>
        </w:drawing>
      </w:r>
    </w:p>
    <w:p>
      <w:pP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还有日本、韩国日益亲美，值得警惕。其</w:t>
      </w:r>
      <w:r>
        <w:rPr>
          <w:rStyle w:val="richmediacontentany"/>
          <w:rFonts w:ascii="Microsoft YaHei UI" w:eastAsia="Microsoft YaHei UI" w:hAnsi="Microsoft YaHei UI" w:cs="Microsoft YaHei UI"/>
          <w:color w:val="333333"/>
          <w:spacing w:val="30"/>
        </w:rPr>
        <w:t>中，日本已正式加入北约网络防御中心，这是位处东亚的日本，首次加入北大西洋公约相关组织。</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韩国这边，北约已批准韩国开设代表处，韩驻欧盟大使将兼任常驻北约代表。</w:t>
      </w:r>
    </w:p>
    <w:p>
      <w:pP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另外，日韩两国还跟着美</w:t>
      </w:r>
      <w:r>
        <w:rPr>
          <w:rStyle w:val="richmediacontentany"/>
          <w:rFonts w:ascii="Microsoft YaHei UI" w:eastAsia="Microsoft YaHei UI" w:hAnsi="Microsoft YaHei UI" w:cs="Microsoft YaHei UI"/>
          <w:color w:val="333333"/>
          <w:spacing w:val="30"/>
        </w:rPr>
        <w:t>国一道，积极插手台湾事务，死心塌地紧跟美国步伐。</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更可气的是，随着中国疫情放开，他们对入境的中国人标签设限，韩国是对入其境的中国人挂黄牌、日本是系红绳，公开歧视中国人。</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4468872"/>
            <wp:docPr id="10001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930834" name=""/>
                    <pic:cNvPicPr>
                      <a:picLocks noChangeAspect="1"/>
                    </pic:cNvPicPr>
                  </pic:nvPicPr>
                  <pic:blipFill>
                    <a:blip xmlns:r="http://schemas.openxmlformats.org/officeDocument/2006/relationships" r:embed="rId17"/>
                    <a:stretch>
                      <a:fillRect/>
                    </a:stretch>
                  </pic:blipFill>
                  <pic:spPr>
                    <a:xfrm>
                      <a:off x="0" y="0"/>
                      <a:ext cx="5486400" cy="4468872"/>
                    </a:xfrm>
                    <a:prstGeom prst="rect">
                      <a:avLst/>
                    </a:prstGeom>
                  </pic:spPr>
                </pic:pic>
              </a:graphicData>
            </a:graphic>
          </wp:inline>
        </w:drawing>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b/>
          <w:bCs/>
          <w:color w:val="333333"/>
          <w:spacing w:val="30"/>
        </w:rPr>
        <w:t>中欧关系经受考验</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在美国施压下，近期北约欧盟签署第三份合作声明，对华亮明态度，大肆鼓噪所谓“中国威胁论”。这是双方首次以官方文件的形式发表的对华立场。</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之前，朔尔茨在西方不间断的声讨中依然坚定访华、马克龙也在各种场合表达了坚定地访华，以及与中国合作的意愿。</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3150394"/>
            <wp:docPr id="1000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405059" name=""/>
                    <pic:cNvPicPr>
                      <a:picLocks noChangeAspect="1"/>
                    </pic:cNvPicPr>
                  </pic:nvPicPr>
                  <pic:blipFill>
                    <a:blip xmlns:r="http://schemas.openxmlformats.org/officeDocument/2006/relationships" r:embed="rId18"/>
                    <a:stretch>
                      <a:fillRect/>
                    </a:stretch>
                  </pic:blipFill>
                  <pic:spPr>
                    <a:xfrm>
                      <a:off x="0" y="0"/>
                      <a:ext cx="5486400" cy="3150394"/>
                    </a:xfrm>
                    <a:prstGeom prst="rect">
                      <a:avLst/>
                    </a:prstGeom>
                  </pic:spPr>
                </pic:pic>
              </a:graphicData>
            </a:graphic>
          </wp:inline>
        </w:drawing>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可是，这一次欧盟却和北约站到了一起。</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在发布声明过后的记者会上，北约秘书长斯托尔滕贝格说：“北约和欧盟一致决定将伙伴关系提到一个新的水平”。</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字字句句可谓是直指中国。种种迹象表明，欧盟现在已被美国裹挟转向，中欧关系持续经受考验。</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b/>
          <w:bCs/>
          <w:color w:val="333333"/>
          <w:spacing w:val="30"/>
        </w:rPr>
        <w:t>疫情压力前所未有</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过去的一年，也是我们疫情压力最大的一年，从年初的香港疫情暴发，到上海疫情暴发，全国呈现出多点散发态势。</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2681632"/>
            <wp:docPr id="10001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781198" name=""/>
                    <pic:cNvPicPr>
                      <a:picLocks noChangeAspect="1"/>
                    </pic:cNvPicPr>
                  </pic:nvPicPr>
                  <pic:blipFill>
                    <a:blip xmlns:r="http://schemas.openxmlformats.org/officeDocument/2006/relationships" r:embed="rId19"/>
                    <a:stretch>
                      <a:fillRect/>
                    </a:stretch>
                  </pic:blipFill>
                  <pic:spPr>
                    <a:xfrm>
                      <a:off x="0" y="0"/>
                      <a:ext cx="5486400" cy="2681632"/>
                    </a:xfrm>
                    <a:prstGeom prst="rect">
                      <a:avLst/>
                    </a:prstGeom>
                  </pic:spPr>
                </pic:pic>
              </a:graphicData>
            </a:graphic>
          </wp:inline>
        </w:drawing>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但是，就是在这样的严峻的条件下，我们还是成功举办了一届让世界刮目相看，同时也是最出彩的冬奥会和冬残奥运会。</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3560597"/>
            <wp:docPr id="1000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592368" name=""/>
                    <pic:cNvPicPr>
                      <a:picLocks noChangeAspect="1"/>
                    </pic:cNvPicPr>
                  </pic:nvPicPr>
                  <pic:blipFill>
                    <a:blip xmlns:r="http://schemas.openxmlformats.org/officeDocument/2006/relationships" r:embed="rId20"/>
                    <a:stretch>
                      <a:fillRect/>
                    </a:stretch>
                  </pic:blipFill>
                  <pic:spPr>
                    <a:xfrm>
                      <a:off x="0" y="0"/>
                      <a:ext cx="5486400" cy="3560597"/>
                    </a:xfrm>
                    <a:prstGeom prst="rect">
                      <a:avLst/>
                    </a:prstGeom>
                  </pic:spPr>
                </pic:pic>
              </a:graphicData>
            </a:graphic>
          </wp:inline>
        </w:drawing>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同时，我们根据疫情变化及时优化调整防控政策，虽然短时间</w:t>
      </w:r>
      <w:r>
        <w:rPr>
          <w:rStyle w:val="richmediacontentany"/>
          <w:rFonts w:ascii="Microsoft YaHei UI" w:eastAsia="Microsoft YaHei UI" w:hAnsi="Microsoft YaHei UI" w:cs="Microsoft YaHei UI"/>
          <w:color w:val="333333"/>
          <w:spacing w:val="30"/>
        </w:rPr>
        <w:t>经历了海啸般的感染潮，但我们共克时艰，扛住了最困难的一段时间，迅速恢复了生机，</w:t>
      </w:r>
      <w:r>
        <w:rPr>
          <w:rStyle w:val="richmediacontentany"/>
          <w:rFonts w:ascii="Microsoft YaHei UI" w:eastAsia="Microsoft YaHei UI" w:hAnsi="Microsoft YaHei UI" w:cs="Microsoft YaHei UI"/>
          <w:color w:val="333333"/>
          <w:spacing w:val="30"/>
        </w:rPr>
        <w:t>推动经济发展和人民生活有序恢复正常，三年疫情阴霾即将驱散，充满生机活力的中华大地重新启航。</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b/>
          <w:bCs/>
          <w:color w:val="333333"/>
          <w:spacing w:val="30"/>
        </w:rPr>
        <w:t>面对种种困难挑战，这一年，我们国家发生了很多具有历史性意义的大事。</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我们党胜利召开了二十大，总书记出访世界级会议和多个国家，扩大了我们的朋友圈，国际贸易又多了一些交易单，也巧手腕破解了美西方围堵我方的一式式、一招招。</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3303037"/>
            <wp:docPr id="10001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410511" name=""/>
                    <pic:cNvPicPr>
                      <a:picLocks noChangeAspect="1"/>
                    </pic:cNvPicPr>
                  </pic:nvPicPr>
                  <pic:blipFill>
                    <a:blip xmlns:r="http://schemas.openxmlformats.org/officeDocument/2006/relationships" r:embed="rId21"/>
                    <a:stretch>
                      <a:fillRect/>
                    </a:stretch>
                  </pic:blipFill>
                  <pic:spPr>
                    <a:xfrm>
                      <a:off x="0" y="0"/>
                      <a:ext cx="5486400" cy="3303037"/>
                    </a:xfrm>
                    <a:prstGeom prst="rect">
                      <a:avLst/>
                    </a:prstGeom>
                  </pic:spPr>
                </pic:pic>
              </a:graphicData>
            </a:graphic>
          </wp:inline>
        </w:drawing>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这一年，神舟十三号、十四号、十五号接力腾飞，中国空间站全面建成，我们的“太空之家”遨游苍穹。</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3319232"/>
            <wp:docPr id="1000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677364" name=""/>
                    <pic:cNvPicPr>
                      <a:picLocks noChangeAspect="1"/>
                    </pic:cNvPicPr>
                  </pic:nvPicPr>
                  <pic:blipFill>
                    <a:blip xmlns:r="http://schemas.openxmlformats.org/officeDocument/2006/relationships" r:embed="rId22"/>
                    <a:stretch>
                      <a:fillRect/>
                    </a:stretch>
                  </pic:blipFill>
                  <pic:spPr>
                    <a:xfrm>
                      <a:off x="0" y="0"/>
                      <a:ext cx="5486400" cy="3319232"/>
                    </a:xfrm>
                    <a:prstGeom prst="rect">
                      <a:avLst/>
                    </a:prstGeom>
                  </pic:spPr>
                </pic:pic>
              </a:graphicData>
            </a:graphic>
          </wp:inline>
        </w:drawing>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我们还让第三艘航母福建号下海，自主研制的大型客机成功试飞。我们还共度难关，有效应对芦山、泸定两次大地震。</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b/>
          <w:bCs/>
          <w:color w:val="333333"/>
          <w:spacing w:val="30"/>
        </w:rPr>
        <w:t>这一年，我们在苦难中奋进，在艰险中驰骋。我们的付出和取得的成绩，是其他国家无法比拟的，我们为拥有这样不畏强敌坚韧不屈的大国强国而骄傲。</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尘劳迥脱事非常，紧把绳头做一场。不经一番寒彻骨，怎得梅花扑鼻香。久经磨难的一年已经过去，新的一年已经到来。</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前进吧，中国人！</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3163401"/>
            <wp:docPr id="10001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489672" name=""/>
                    <pic:cNvPicPr>
                      <a:picLocks noChangeAspect="1"/>
                    </pic:cNvPicPr>
                  </pic:nvPicPr>
                  <pic:blipFill>
                    <a:blip xmlns:r="http://schemas.openxmlformats.org/officeDocument/2006/relationships" r:embed="rId23"/>
                    <a:stretch>
                      <a:fillRect/>
                    </a:stretch>
                  </pic:blipFill>
                  <pic:spPr>
                    <a:xfrm>
                      <a:off x="0" y="0"/>
                      <a:ext cx="5486400" cy="3163401"/>
                    </a:xfrm>
                    <a:prstGeom prst="rect">
                      <a:avLst/>
                    </a:prstGeom>
                  </pic:spPr>
                </pic:pic>
              </a:graphicData>
            </a:graphic>
          </wp:inline>
        </w:drawing>
      </w:r>
    </w:p>
    <w:p>
      <w:pPr>
        <w:shd w:val="clear" w:color="auto" w:fill="FFFFFF"/>
        <w:spacing w:before="0" w:after="0" w:line="408" w:lineRule="atLeast"/>
        <w:ind w:left="240" w:right="240"/>
        <w:jc w:val="both"/>
        <w:rPr>
          <w:rFonts w:ascii="system-ui" w:eastAsia="system-ui" w:hAnsi="system-ui" w:cs="system-ui"/>
          <w:color w:val="222222"/>
          <w:spacing w:val="8"/>
          <w:sz w:val="26"/>
          <w:szCs w:val="26"/>
        </w:rPr>
      </w:pPr>
      <w:r>
        <w:rPr>
          <w:rStyle w:val="richmediacontentany"/>
          <w:rFonts w:ascii="system-ui" w:eastAsia="system-ui" w:hAnsi="system-ui" w:cs="system-ui"/>
          <w:b/>
          <w:bCs/>
          <w:color w:val="888888"/>
          <w:spacing w:val="30"/>
        </w:rPr>
        <w:t>图片源自网络</w:t>
      </w:r>
    </w:p>
    <w:p>
      <w:pPr>
        <w:shd w:val="clear" w:color="auto" w:fill="FFFFFF"/>
        <w:spacing w:before="0" w:after="150"/>
        <w:ind w:left="795" w:right="795"/>
        <w:jc w:val="center"/>
        <w:rPr>
          <w:rStyle w:val="richmediacontentany"/>
          <w:rFonts w:ascii="-apple-system-font" w:eastAsia="-apple-system-font" w:hAnsi="-apple-system-font" w:cs="-apple-system-font"/>
          <w:color w:val="222222"/>
          <w:spacing w:val="8"/>
          <w:sz w:val="41"/>
          <w:szCs w:val="41"/>
        </w:rPr>
      </w:pPr>
      <w:r>
        <w:rPr>
          <w:rStyle w:val="richmediacontentany"/>
          <w:rFonts w:ascii="-apple-system-font" w:eastAsia="-apple-system-font" w:hAnsi="-apple-system-font" w:cs="-apple-system-font"/>
          <w:strike w:val="0"/>
          <w:color w:val="222222"/>
          <w:spacing w:val="8"/>
          <w:sz w:val="41"/>
          <w:szCs w:val="41"/>
          <w:u w:val="none"/>
          <w:shd w:val="clear" w:color="auto" w:fill="EEEDEB"/>
        </w:rPr>
        <w:drawing>
          <wp:inline>
            <wp:extent cx="5486400" cy="5486400"/>
            <wp:effectExtent l="9525" t="9525" r="9525" b="9525"/>
            <wp:docPr id="1000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66579" name=""/>
                    <pic:cNvPicPr>
                      <a:picLocks noChangeAspect="1"/>
                    </pic:cNvPicPr>
                  </pic:nvPicPr>
                  <pic:blipFill>
                    <a:blip xmlns:r="http://schemas.openxmlformats.org/officeDocument/2006/relationships" r:embed="rId24"/>
                    <a:stretch>
                      <a:fillRect/>
                    </a:stretch>
                  </pic:blipFill>
                  <pic:spPr>
                    <a:xfrm>
                      <a:off x="0" y="0"/>
                      <a:ext cx="5486400" cy="5486400"/>
                    </a:xfrm>
                    <a:prstGeom prst="rect">
                      <a:avLst/>
                    </a:prstGeom>
                    <a:ln w="9525">
                      <a:solidFill>
                        <a:srgbClr val="EEEDEB"/>
                      </a:solidFill>
                      <a:miter lim="0"/>
                    </a:ln>
                  </pic:spPr>
                </pic:pic>
              </a:graphicData>
            </a:graphic>
          </wp:inline>
        </w:drawing>
      </w:r>
    </w:p>
    <w:p>
      <w:pPr>
        <w:shd w:val="clear" w:color="auto" w:fill="FFFFFF"/>
        <w:spacing w:before="0" w:after="0" w:line="446" w:lineRule="atLeast"/>
        <w:ind w:left="675" w:right="675"/>
        <w:jc w:val="center"/>
        <w:rPr>
          <w:rStyle w:val="richmediacontentany"/>
          <w:rFonts w:ascii="-apple-system-font" w:eastAsia="-apple-system-font" w:hAnsi="-apple-system-font" w:cs="-apple-system-font"/>
          <w:color w:val="222222"/>
          <w:spacing w:val="8"/>
          <w:sz w:val="26"/>
          <w:szCs w:val="26"/>
          <w:shd w:val="clear" w:color="auto" w:fill="E7E2DB"/>
        </w:rPr>
      </w:pPr>
      <w:r>
        <w:rPr>
          <w:rStyle w:val="richmediacontentany"/>
          <w:rFonts w:ascii="-apple-system-font" w:eastAsia="-apple-system-font" w:hAnsi="-apple-system-font" w:cs="-apple-system-font"/>
          <w:strike w:val="0"/>
          <w:color w:val="222222"/>
          <w:spacing w:val="8"/>
          <w:sz w:val="26"/>
          <w:szCs w:val="26"/>
          <w:u w:val="none"/>
          <w:shd w:val="clear" w:color="auto" w:fill="EEEDEB"/>
        </w:rPr>
        <w:drawing>
          <wp:inline>
            <wp:extent cx="3276600" cy="3276600"/>
            <wp:effectExtent l="9525" t="9525" r="9525" b="9525"/>
            <wp:docPr id="10002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302289" name=""/>
                    <pic:cNvPicPr>
                      <a:picLocks noChangeAspect="1"/>
                    </pic:cNvPicPr>
                  </pic:nvPicPr>
                  <pic:blipFill>
                    <a:blip xmlns:r="http://schemas.openxmlformats.org/officeDocument/2006/relationships" r:embed="rId25"/>
                    <a:stretch>
                      <a:fillRect/>
                    </a:stretch>
                  </pic:blipFill>
                  <pic:spPr>
                    <a:xfrm>
                      <a:off x="0" y="0"/>
                      <a:ext cx="3276600" cy="3276600"/>
                    </a:xfrm>
                    <a:prstGeom prst="rect">
                      <a:avLst/>
                    </a:prstGeom>
                    <a:ln w="9525">
                      <a:solidFill>
                        <a:srgbClr val="EEEDEB"/>
                      </a:solidFill>
                      <a:miter lim="0"/>
                    </a:ln>
                  </pic:spPr>
                </pic:pic>
              </a:graphicData>
            </a:graphic>
          </wp:inline>
        </w:drawing>
      </w:r>
    </w:p>
    <w:p>
      <w:pPr>
        <w:shd w:val="clear" w:color="auto" w:fill="FFFFFF"/>
        <w:spacing w:before="0" w:after="0" w:line="446" w:lineRule="atLeast"/>
        <w:ind w:left="675" w:right="675"/>
        <w:jc w:val="center"/>
        <w:rPr>
          <w:rStyle w:val="richmediacontentany"/>
          <w:rFonts w:ascii="-apple-system-font" w:eastAsia="-apple-system-font" w:hAnsi="-apple-system-font" w:cs="-apple-system-font"/>
          <w:color w:val="222222"/>
          <w:spacing w:val="8"/>
          <w:sz w:val="26"/>
          <w:szCs w:val="26"/>
          <w:shd w:val="clear" w:color="auto" w:fill="E7E2DB"/>
        </w:rPr>
      </w:pPr>
    </w:p>
    <w:p>
      <w:pPr>
        <w:shd w:val="clear" w:color="auto" w:fill="FFFFFF"/>
        <w:spacing w:before="0" w:line="446" w:lineRule="atLeast"/>
        <w:ind w:left="675" w:right="675"/>
        <w:jc w:val="center"/>
        <w:rPr>
          <w:rStyle w:val="richmediacontentany"/>
          <w:rFonts w:ascii="-apple-system-font" w:eastAsia="-apple-system-font" w:hAnsi="-apple-system-font" w:cs="-apple-system-font"/>
          <w:color w:val="222222"/>
          <w:spacing w:val="8"/>
          <w:sz w:val="26"/>
          <w:szCs w:val="26"/>
          <w:shd w:val="clear" w:color="auto" w:fill="E7E2DB"/>
        </w:rPr>
      </w:pPr>
      <w:r>
        <w:rPr>
          <w:rStyle w:val="richmediacontentany"/>
          <w:rFonts w:ascii="-apple-system-font" w:eastAsia="-apple-system-font" w:hAnsi="-apple-system-font" w:cs="-apple-system-font"/>
          <w:color w:val="000000"/>
          <w:spacing w:val="30"/>
          <w:sz w:val="26"/>
          <w:szCs w:val="26"/>
          <w:shd w:val="clear" w:color="auto" w:fill="E7E2DB"/>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802" w:right="802"/>
        <w:jc w:val="center"/>
        <w:rPr>
          <w:rStyle w:val="richmediacontentany"/>
          <w:rFonts w:ascii="-apple-system-font" w:eastAsia="-apple-system-font" w:hAnsi="-apple-system-font" w:cs="-apple-system-font"/>
          <w:color w:val="2A343A"/>
          <w:spacing w:val="8"/>
          <w:sz w:val="26"/>
          <w:szCs w:val="26"/>
          <w:shd w:val="clear" w:color="auto" w:fill="E7E2DB"/>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802" w:right="802"/>
        <w:jc w:val="center"/>
        <w:rPr>
          <w:rStyle w:val="richmediacontentany"/>
          <w:rFonts w:ascii="-apple-system-font" w:eastAsia="-apple-system-font" w:hAnsi="-apple-system-font" w:cs="-apple-system-font"/>
          <w:color w:val="2A343A"/>
          <w:spacing w:val="8"/>
          <w:sz w:val="26"/>
          <w:szCs w:val="26"/>
          <w:shd w:val="clear" w:color="auto" w:fill="E7E2DB"/>
        </w:rPr>
      </w:pPr>
      <w:r>
        <w:rPr>
          <w:rStyle w:val="richmediacontentany"/>
          <w:rFonts w:ascii="-apple-system-font" w:eastAsia="-apple-system-font" w:hAnsi="-apple-system-font" w:cs="-apple-system-font"/>
          <w:b/>
          <w:bCs/>
          <w:color w:val="000000"/>
          <w:spacing w:val="30"/>
          <w:sz w:val="26"/>
          <w:szCs w:val="26"/>
          <w:shd w:val="clear" w:color="auto" w:fill="E7E2DB"/>
        </w:rPr>
        <w:t> 关注公众号：</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802" w:right="802"/>
        <w:jc w:val="center"/>
        <w:rPr>
          <w:rStyle w:val="richmediacontentany"/>
          <w:rFonts w:ascii="-apple-system-font" w:eastAsia="-apple-system-font" w:hAnsi="-apple-system-font" w:cs="-apple-system-font"/>
          <w:color w:val="2A343A"/>
          <w:spacing w:val="8"/>
          <w:sz w:val="26"/>
          <w:szCs w:val="26"/>
          <w:shd w:val="clear" w:color="auto" w:fill="E7E2DB"/>
        </w:rPr>
      </w:pPr>
      <w:r>
        <w:rPr>
          <w:rStyle w:val="richmediacontentany"/>
          <w:rFonts w:ascii="-apple-system-font" w:eastAsia="-apple-system-font" w:hAnsi="-apple-system-font" w:cs="-apple-system-font"/>
          <w:b/>
          <w:bCs/>
          <w:color w:val="000000"/>
          <w:spacing w:val="30"/>
          <w:sz w:val="26"/>
          <w:szCs w:val="26"/>
          <w:shd w:val="clear" w:color="auto" w:fill="E7E2DB"/>
        </w:rPr>
        <w:t>有理儿有面</w:t>
      </w:r>
    </w:p>
    <w:p>
      <w:pPr>
        <w:shd w:val="clear" w:color="auto" w:fill="FFFFFF"/>
        <w:spacing w:before="0" w:after="0" w:line="446" w:lineRule="atLeast"/>
        <w:ind w:left="675" w:right="675"/>
        <w:jc w:val="center"/>
        <w:rPr>
          <w:rStyle w:val="richmediacontentany"/>
          <w:rFonts w:ascii="-apple-system-font" w:eastAsia="-apple-system-font" w:hAnsi="-apple-system-font" w:cs="-apple-system-font"/>
          <w:color w:val="222222"/>
          <w:spacing w:val="8"/>
          <w:sz w:val="26"/>
          <w:szCs w:val="26"/>
          <w:shd w:val="clear" w:color="auto" w:fill="E7E2DB"/>
        </w:rPr>
      </w:pPr>
    </w:p>
    <w:p>
      <w:pPr>
        <w:pStyle w:val="richmediacontentp"/>
        <w:pBdr>
          <w:top w:val="none" w:sz="0" w:space="0" w:color="auto"/>
          <w:left w:val="none" w:sz="0" w:space="0" w:color="auto"/>
          <w:bottom w:val="none" w:sz="0" w:space="0" w:color="auto"/>
          <w:right w:val="none" w:sz="0" w:space="0" w:color="auto"/>
        </w:pBdr>
        <w:shd w:val="clear" w:color="auto" w:fill="FFFFFF"/>
        <w:spacing w:before="150" w:after="0" w:line="446" w:lineRule="atLeast"/>
        <w:ind w:left="675" w:right="675"/>
        <w:jc w:val="center"/>
        <w:rPr>
          <w:rStyle w:val="richmediacontentany"/>
          <w:rFonts w:ascii="-apple-system-font" w:eastAsia="-apple-system-font" w:hAnsi="-apple-system-font" w:cs="-apple-system-font"/>
          <w:color w:val="2A343A"/>
          <w:spacing w:val="8"/>
          <w:sz w:val="26"/>
          <w:szCs w:val="26"/>
          <w:shd w:val="clear" w:color="auto" w:fill="E7E2DB"/>
        </w:rPr>
      </w:pPr>
      <w:r>
        <w:rPr>
          <w:rStyle w:val="richmediacontentany"/>
          <w:rFonts w:ascii="-apple-system-font" w:eastAsia="-apple-system-font" w:hAnsi="-apple-system-font" w:cs="-apple-system-font"/>
          <w:b/>
          <w:bCs/>
          <w:color w:val="000000"/>
          <w:spacing w:val="30"/>
          <w:sz w:val="26"/>
          <w:szCs w:val="26"/>
          <w:shd w:val="clear" w:color="auto" w:fill="E7E2DB"/>
        </w:rPr>
        <w:t>理   性｜   揭   秘｜   探   讨</w:t>
      </w:r>
    </w:p>
    <w:p>
      <w:pPr>
        <w:shd w:val="clear" w:color="auto" w:fill="FFFFFF"/>
        <w:spacing w:after="150" w:line="446" w:lineRule="atLeast"/>
        <w:ind w:left="360" w:right="360"/>
        <w:jc w:val="center"/>
        <w:rPr>
          <w:rStyle w:val="richmediacontentany"/>
          <w:rFonts w:ascii="-apple-system-font" w:eastAsia="-apple-system-font" w:hAnsi="-apple-system-font" w:cs="-apple-system-font"/>
          <w:color w:val="222222"/>
          <w:spacing w:val="8"/>
          <w:sz w:val="26"/>
          <w:szCs w:val="26"/>
        </w:rPr>
      </w:pPr>
      <w:r>
        <w:rPr>
          <w:rStyle w:val="richmediacontentany"/>
          <w:rFonts w:ascii="-apple-system-font" w:eastAsia="-apple-system-font" w:hAnsi="-apple-system-font" w:cs="-apple-system-font"/>
          <w:strike w:val="0"/>
          <w:color w:val="222222"/>
          <w:spacing w:val="8"/>
          <w:sz w:val="26"/>
          <w:szCs w:val="26"/>
          <w:u w:val="none"/>
        </w:rPr>
        <w:drawing>
          <wp:anchor simplePos="0" relativeHeight="251658240" behindDoc="0" locked="0" layoutInCell="1" allowOverlap="0">
            <wp:simplePos x="0" y="0"/>
            <wp:positionH relativeFrom="column">
              <wp:align>left</wp:align>
            </wp:positionH>
            <wp:positionV relativeFrom="line">
              <wp:posOffset>0</wp:posOffset>
            </wp:positionV>
            <wp:extent cx="404812" cy="404812"/>
            <wp:wrapSquare wrapText="bothSides"/>
            <wp:docPr id="1000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635523" name=""/>
                    <pic:cNvPicPr>
                      <a:picLocks noChangeAspect="1"/>
                    </pic:cNvPicPr>
                  </pic:nvPicPr>
                  <pic:blipFill>
                    <a:blip xmlns:r="http://schemas.openxmlformats.org/officeDocument/2006/relationships" r:embed="rId26"/>
                    <a:stretch>
                      <a:fillRect/>
                    </a:stretch>
                  </pic:blipFill>
                  <pic:spPr>
                    <a:xfrm>
                      <a:off x="0" y="0"/>
                      <a:ext cx="404812" cy="404812"/>
                    </a:xfrm>
                    <a:prstGeom prst="rect">
                      <a:avLst/>
                    </a:prstGeom>
                  </pic:spPr>
                </pic:pic>
              </a:graphicData>
            </a:graphic>
          </wp:anchor>
        </w:drawing>
      </w:r>
      <w:r>
        <w:rPr>
          <w:rStyle w:val="richmediacontentany"/>
          <w:rFonts w:ascii="-apple-system-font" w:eastAsia="-apple-system-font" w:hAnsi="-apple-system-font" w:cs="-apple-system-font"/>
          <w:strike w:val="0"/>
          <w:color w:val="222222"/>
          <w:spacing w:val="8"/>
          <w:sz w:val="26"/>
          <w:szCs w:val="26"/>
          <w:u w:val="none"/>
        </w:rPr>
        <w:drawing>
          <wp:anchor simplePos="0" relativeHeight="251659264" behindDoc="0" locked="0" layoutInCell="1" allowOverlap="0">
            <wp:simplePos x="0" y="0"/>
            <wp:positionH relativeFrom="column">
              <wp:align>right</wp:align>
            </wp:positionH>
            <wp:positionV relativeFrom="line">
              <wp:posOffset>0</wp:posOffset>
            </wp:positionV>
            <wp:extent cx="404812" cy="404812"/>
            <wp:wrapSquare wrapText="bothSides"/>
            <wp:docPr id="10002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842153" name=""/>
                    <pic:cNvPicPr>
                      <a:picLocks noChangeAspect="1"/>
                    </pic:cNvPicPr>
                  </pic:nvPicPr>
                  <pic:blipFill>
                    <a:blip xmlns:r="http://schemas.openxmlformats.org/officeDocument/2006/relationships" r:embed="rId27"/>
                    <a:stretch>
                      <a:fillRect/>
                    </a:stretch>
                  </pic:blipFill>
                  <pic:spPr>
                    <a:xfrm>
                      <a:off x="0" y="0"/>
                      <a:ext cx="404812" cy="404812"/>
                    </a:xfrm>
                    <a:prstGeom prst="rect">
                      <a:avLst/>
                    </a:prstGeom>
                  </pic:spPr>
                </pic:pic>
              </a:graphicData>
            </a:graphic>
          </wp:anchor>
        </w:drawing>
      </w:r>
    </w:p>
    <w:p>
      <w:pPr>
        <w:pStyle w:val="richmediacontentp"/>
        <w:pBdr>
          <w:top w:val="none" w:sz="0" w:space="0" w:color="auto"/>
          <w:left w:val="none" w:sz="0" w:space="0" w:color="auto"/>
          <w:bottom w:val="none" w:sz="0" w:space="0" w:color="auto"/>
          <w:right w:val="none" w:sz="0" w:space="0" w:color="auto"/>
        </w:pBdr>
        <w:shd w:val="clear" w:color="auto" w:fill="FFFFFF"/>
        <w:spacing w:before="150" w:after="0" w:line="446" w:lineRule="atLeast"/>
        <w:ind w:left="360" w:right="360"/>
        <w:jc w:val="center"/>
        <w:rPr>
          <w:rStyle w:val="richmediacontentany"/>
          <w:rFonts w:ascii="-apple-system-font" w:eastAsia="-apple-system-font" w:hAnsi="-apple-system-font" w:cs="-apple-system-font"/>
          <w:color w:val="222222"/>
          <w:spacing w:val="8"/>
          <w:sz w:val="26"/>
          <w:szCs w:val="26"/>
        </w:rPr>
      </w:pPr>
      <w:r>
        <w:rPr>
          <w:rStyle w:val="richmediacontentany"/>
          <w:rFonts w:ascii="-apple-system-font" w:eastAsia="-apple-system-font" w:hAnsi="-apple-system-font" w:cs="-apple-system-font"/>
          <w:strike w:val="0"/>
          <w:color w:val="222222"/>
          <w:spacing w:val="8"/>
          <w:sz w:val="26"/>
          <w:szCs w:val="26"/>
          <w:u w:val="none"/>
        </w:rPr>
        <w:drawing>
          <wp:inline>
            <wp:extent cx="2552700" cy="219075"/>
            <wp:docPr id="1000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923652" name=""/>
                    <pic:cNvPicPr>
                      <a:picLocks noChangeAspect="1"/>
                    </pic:cNvPicPr>
                  </pic:nvPicPr>
                  <pic:blipFill>
                    <a:blip xmlns:r="http://schemas.openxmlformats.org/officeDocument/2006/relationships" r:embed="rId28"/>
                    <a:stretch>
                      <a:fillRect/>
                    </a:stretch>
                  </pic:blipFill>
                  <pic:spPr>
                    <a:xfrm>
                      <a:off x="0" y="0"/>
                      <a:ext cx="2552700" cy="219075"/>
                    </a:xfrm>
                    <a:prstGeom prst="rect">
                      <a:avLst/>
                    </a:prstGeom>
                  </pic:spPr>
                </pic:pic>
              </a:graphicData>
            </a:graphic>
          </wp:inline>
        </w:drawing>
      </w:r>
    </w:p>
    <w:p>
      <w:pPr>
        <w:shd w:val="clear" w:color="auto" w:fill="FFFFFF"/>
        <w:spacing w:before="0" w:after="150" w:line="446" w:lineRule="atLeast"/>
        <w:ind w:left="435" w:right="360"/>
        <w:jc w:val="right"/>
        <w:rPr>
          <w:rStyle w:val="richmediacontentany"/>
          <w:rFonts w:ascii="-apple-system-font" w:eastAsia="-apple-system-font" w:hAnsi="-apple-system-font" w:cs="-apple-system-font"/>
          <w:color w:val="222222"/>
          <w:spacing w:val="8"/>
          <w:sz w:val="26"/>
          <w:szCs w:val="26"/>
        </w:rPr>
      </w:pPr>
      <w:r>
        <w:rPr>
          <w:rStyle w:val="richmediacontentany"/>
          <w:rFonts w:ascii="-apple-system-font" w:eastAsia="-apple-system-font" w:hAnsi="-apple-system-font" w:cs="-apple-system-font"/>
          <w:strike w:val="0"/>
          <w:color w:val="222222"/>
          <w:spacing w:val="8"/>
          <w:sz w:val="26"/>
          <w:szCs w:val="26"/>
          <w:u w:val="none"/>
        </w:rPr>
        <w:drawing>
          <wp:inline>
            <wp:extent cx="1371791" cy="1676634"/>
            <wp:docPr id="10002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290790" name=""/>
                    <pic:cNvPicPr>
                      <a:picLocks noChangeAspect="1"/>
                    </pic:cNvPicPr>
                  </pic:nvPicPr>
                  <pic:blipFill>
                    <a:blip xmlns:r="http://schemas.openxmlformats.org/officeDocument/2006/relationships" r:embed="rId29"/>
                    <a:stretch>
                      <a:fillRect/>
                    </a:stretch>
                  </pic:blipFill>
                  <pic:spPr>
                    <a:xfrm>
                      <a:off x="0" y="0"/>
                      <a:ext cx="1371791" cy="1676634"/>
                    </a:xfrm>
                    <a:prstGeom prst="rect">
                      <a:avLst/>
                    </a:prstGeom>
                  </pic:spPr>
                </pic:pic>
              </a:graphicData>
            </a:graphic>
          </wp:inline>
        </w:drawing>
      </w:r>
    </w:p>
    <w:p>
      <w:pPr>
        <w:pStyle w:val="Heading3"/>
        <w:keepNext w:val="0"/>
        <w:pBdr>
          <w:top w:val="none" w:sz="0" w:space="0" w:color="auto"/>
          <w:left w:val="none" w:sz="0" w:space="0" w:color="auto"/>
          <w:bottom w:val="single" w:sz="6" w:space="3" w:color="CCCCCC"/>
          <w:right w:val="none" w:sz="0" w:space="0" w:color="auto"/>
        </w:pBdr>
        <w:shd w:val="clear" w:color="auto" w:fill="FFFFFF"/>
        <w:spacing w:before="390" w:after="390" w:line="384" w:lineRule="atLeast"/>
        <w:ind w:left="240" w:right="240"/>
        <w:rPr>
          <w:rFonts w:ascii="Microsoft YaHei UI" w:eastAsia="Microsoft YaHei UI" w:hAnsi="Microsoft YaHei UI" w:cs="Microsoft YaHei UI"/>
          <w:b w:val="0"/>
          <w:bCs w:val="0"/>
          <w:color w:val="333333"/>
          <w:spacing w:val="8"/>
        </w:rPr>
      </w:pPr>
      <w:r>
        <w:rPr>
          <w:rFonts w:ascii="Microsoft YaHei UI" w:eastAsia="Microsoft YaHei UI" w:hAnsi="Microsoft YaHei UI" w:cs="Microsoft YaHei UI"/>
          <w:b w:val="0"/>
          <w:bCs w:val="0"/>
          <w:color w:val="333333"/>
          <w:spacing w:val="8"/>
          <w:sz w:val="24"/>
          <w:szCs w:val="24"/>
        </w:rPr>
        <w:t>精选留言</w:t>
      </w:r>
    </w:p>
    <w:p>
      <w:pPr>
        <w:pStyle w:val="any"/>
        <w:shd w:val="clear" w:color="auto" w:fill="FFFFFF"/>
        <w:spacing w:after="0" w:line="384" w:lineRule="atLeast"/>
        <w:ind w:left="240" w:right="240"/>
        <w:rPr>
          <w:rFonts w:ascii="Microsoft YaHei UI" w:eastAsia="Microsoft YaHei UI" w:hAnsi="Microsoft YaHei UI" w:cs="Microsoft YaHei UI"/>
          <w:color w:val="333333"/>
          <w:spacing w:val="8"/>
        </w:rPr>
      </w:pPr>
      <w:r>
        <w:rPr>
          <w:rFonts w:ascii="Microsoft YaHei UI" w:eastAsia="Microsoft YaHei UI" w:hAnsi="Microsoft YaHei UI" w:cs="Microsoft YaHei UI"/>
          <w:color w:val="333333"/>
          <w:spacing w:val="8"/>
        </w:rPr>
        <w:t xml:space="preserve">用户设置不下载评论 </w:t>
      </w:r>
    </w:p>
    <w:p w:rsidR="00A77B3E"/>
    <w:sectPr>
      <w:pgSz w:w="12240" w:h="15840"/>
      <w:pgMar w:top="1440" w:right="1800" w:bottom="1440" w:left="180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CC"/>
    <w:family w:val="roman"/>
    <w:pitch w:val="variable"/>
    <w:sig w:usb0="20007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CC"/>
    <w:family w:val="swiss"/>
    <w:pitch w:val="variable"/>
    <w:sig w:usb0="20007A87" w:usb1="80000000" w:usb2="00000008" w:usb3="00000000" w:csb0="000001FF" w:csb1="00000000"/>
  </w:font>
</w:font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grammar="clean"/>
  <w:stylePaneFormatFilter w:val="3F01"/>
  <w:defaultTabStop w:val="720"/>
  <w:noPunctuationKerning/>
  <w:characterSpacingControl w:val="doNotCompress"/>
  <w:compat>
    <w:useWord2002TableStyleRules/>
    <w:growAutofi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
  <w:rsids>
    <w:rsidRoot w:val="00A77B3E"/>
    <w:rsid w:val="00A77B3E"/>
    <w:rsid w:val="00CA2A55"/>
  </w:rsids>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Pr>
      <w:sz w:val="24"/>
      <w:szCs w:val="24"/>
    </w:rPr>
  </w:style>
  <w:style w:type="paragraph" w:styleId="Heading3">
    <w:name w:val="heading 3"/>
    <w:basedOn w:val="Normal"/>
    <w:next w:val="Normal"/>
    <w:qFormat/>
    <w:rsid w:val="00EF7B96"/>
    <w:pPr>
      <w:keepNext/>
      <w:spacing w:before="240" w:after="60"/>
      <w:outlineLvl w:val="2"/>
    </w:pPr>
    <w:rPr>
      <w:rFonts w:ascii="Arial" w:hAnsi="Arial" w:cs="Arial"/>
      <w:b/>
      <w:bCs/>
      <w:sz w:val="26"/>
      <w:szCs w:val="26"/>
    </w:rPr>
  </w:style>
  <w:style w:type="character" w:default="1" w:styleId="DefaultParagraphFont">
    <w:name w:val="Default Paragraph Font"/>
    <w:semiHidden/>
  </w:style>
  <w:style w:type="table" w:default="1" w:styleId="TableNormal">
    <w:name w:val="Normal Table"/>
    <w:semiHidden/>
    <w:tblPr>
      <w:tblInd w:w="0" w:type="dxa"/>
      <w:tblCellMar>
        <w:top w:w="0" w:type="dxa"/>
        <w:left w:w="108" w:type="dxa"/>
        <w:bottom w:w="0" w:type="dxa"/>
        <w:right w:w="108" w:type="dxa"/>
      </w:tblCellMar>
    </w:tblPr>
  </w:style>
  <w:style w:type="numbering" w:default="1" w:styleId="NoList">
    <w:name w:val="No List"/>
    <w:semiHidden/>
  </w:style>
  <w:style w:type="paragraph" w:customStyle="1" w:styleId="appmsgskindefaultrichmediaareaprimary">
    <w:name w:val="appmsg_skin_default_rich_media_area_primary"/>
    <w:basedOn w:val="Normal"/>
    <w:pPr>
      <w:shd w:val="clear" w:color="auto" w:fill="FFFFFF"/>
    </w:pPr>
    <w:rPr>
      <w:shd w:val="clear" w:color="auto" w:fill="FFFFFF"/>
    </w:rPr>
  </w:style>
  <w:style w:type="paragraph" w:customStyle="1" w:styleId="any">
    <w:name w:val="any"/>
    <w:basedOn w:val="Normal"/>
    <w:pPr>
      <w:pBdr>
        <w:top w:val="none" w:sz="0" w:space="0" w:color="auto"/>
        <w:left w:val="none" w:sz="0" w:space="0" w:color="auto"/>
        <w:bottom w:val="none" w:sz="0" w:space="0" w:color="auto"/>
        <w:right w:val="none" w:sz="0" w:space="0" w:color="auto"/>
      </w:pBdr>
    </w:pPr>
  </w:style>
  <w:style w:type="paragraph" w:customStyle="1" w:styleId="richmediawrp">
    <w:name w:val="rich_media_wrp"/>
    <w:basedOn w:val="Normal"/>
  </w:style>
  <w:style w:type="paragraph" w:customStyle="1" w:styleId="richmediatitle">
    <w:name w:val="rich_media_title"/>
    <w:basedOn w:val="Normal"/>
    <w:pPr>
      <w:pBdr>
        <w:bottom w:val="single" w:sz="6" w:space="7" w:color="E7E7EB"/>
      </w:pBdr>
      <w:spacing w:line="462" w:lineRule="atLeast"/>
    </w:pPr>
    <w:rPr>
      <w:b w:val="0"/>
      <w:bCs w:val="0"/>
      <w:sz w:val="33"/>
      <w:szCs w:val="33"/>
    </w:rPr>
  </w:style>
  <w:style w:type="paragraph" w:customStyle="1" w:styleId="richmediametalist">
    <w:name w:val="rich_media_meta_list"/>
    <w:basedOn w:val="Normal"/>
    <w:pPr>
      <w:spacing w:line="300" w:lineRule="atLeast"/>
    </w:pPr>
    <w:rPr>
      <w:sz w:val="0"/>
      <w:szCs w:val="0"/>
    </w:rPr>
  </w:style>
  <w:style w:type="character" w:customStyle="1" w:styleId="richmediametaiconappmsgtag">
    <w:name w:val="rich_media_meta_icon_appmsg_tag"/>
    <w:basedOn w:val="DefaultParagraphFont"/>
  </w:style>
  <w:style w:type="character" w:customStyle="1" w:styleId="richmediameta">
    <w:name w:val="rich_media_meta"/>
    <w:basedOn w:val="DefaultParagraphFont"/>
    <w:rPr>
      <w:sz w:val="23"/>
      <w:szCs w:val="23"/>
    </w:rPr>
  </w:style>
  <w:style w:type="character" w:customStyle="1" w:styleId="richmediametalink">
    <w:name w:val="rich_media_meta_link"/>
    <w:basedOn w:val="DefaultParagraphFont"/>
    <w:rPr>
      <w:color w:val="576B95"/>
    </w:rPr>
  </w:style>
  <w:style w:type="character" w:customStyle="1" w:styleId="a">
    <w:name w:val="a"/>
    <w:basedOn w:val="DefaultParagraphFont"/>
    <w:rPr>
      <w:color w:val="576B95"/>
    </w:rPr>
  </w:style>
  <w:style w:type="character" w:customStyle="1" w:styleId="anyCharacter">
    <w:name w:val="any Character"/>
    <w:basedOn w:val="DefaultParagraphFont"/>
  </w:style>
  <w:style w:type="character" w:customStyle="1" w:styleId="richmediametalistem">
    <w:name w:val="rich_media_meta_list_em"/>
    <w:basedOn w:val="DefaultParagraphFont"/>
    <w:rPr>
      <w:i w:val="0"/>
      <w:iCs w:val="0"/>
    </w:rPr>
  </w:style>
  <w:style w:type="paragraph" w:customStyle="1" w:styleId="richmediacontent">
    <w:name w:val="rich_media_content"/>
    <w:basedOn w:val="Normal"/>
    <w:pPr>
      <w:jc w:val="both"/>
    </w:pPr>
    <w:rPr>
      <w:color w:val="333333"/>
      <w:sz w:val="26"/>
      <w:szCs w:val="26"/>
    </w:rPr>
  </w:style>
  <w:style w:type="paragraph" w:customStyle="1" w:styleId="richmediacontentp">
    <w:name w:val="rich_media_content_p"/>
    <w:basedOn w:val="Normal"/>
  </w:style>
  <w:style w:type="character" w:customStyle="1" w:styleId="richmediacontentany">
    <w:name w:val="rich_media_content_any"/>
    <w:basedOn w:val="DefaultParagraphFont"/>
  </w:style>
</w:styles>
</file>

<file path=word/webSettings.xml><?xml version="1.0" encoding="utf-8"?>
<w:webSettings xmlns:r="http://schemas.openxmlformats.org/officeDocument/2006/relationships" xmlns:w="http://schemas.openxmlformats.org/wordprocessingml/2006/main"/>
</file>

<file path=word/_rels/document.xml.rels>&#65279;<?xml version="1.0" encoding="utf-8" standalone="yes"?><Relationships xmlns="http://schemas.openxmlformats.org/package/2006/relationships"><Relationship Id="rId1" Type="http://schemas.openxmlformats.org/officeDocument/2006/relationships/settings" Target="settings.xml" /><Relationship Id="rId10" Type="http://schemas.openxmlformats.org/officeDocument/2006/relationships/image" Target="media/image5.png" /><Relationship Id="rId11" Type="http://schemas.openxmlformats.org/officeDocument/2006/relationships/image" Target="media/image6.png" /><Relationship Id="rId12" Type="http://schemas.openxmlformats.org/officeDocument/2006/relationships/image" Target="media/image7.png" /><Relationship Id="rId13" Type="http://schemas.openxmlformats.org/officeDocument/2006/relationships/image" Target="media/image8.png" /><Relationship Id="rId14" Type="http://schemas.openxmlformats.org/officeDocument/2006/relationships/image" Target="media/image9.png" /><Relationship Id="rId15" Type="http://schemas.openxmlformats.org/officeDocument/2006/relationships/image" Target="media/image10.png" /><Relationship Id="rId16" Type="http://schemas.openxmlformats.org/officeDocument/2006/relationships/image" Target="media/image11.png" /><Relationship Id="rId17" Type="http://schemas.openxmlformats.org/officeDocument/2006/relationships/image" Target="media/image12.png" /><Relationship Id="rId18" Type="http://schemas.openxmlformats.org/officeDocument/2006/relationships/image" Target="media/image13.png" /><Relationship Id="rId19" Type="http://schemas.openxmlformats.org/officeDocument/2006/relationships/image" Target="media/image14.png" /><Relationship Id="rId2" Type="http://schemas.openxmlformats.org/officeDocument/2006/relationships/webSettings" Target="webSettings.xml" /><Relationship Id="rId20" Type="http://schemas.openxmlformats.org/officeDocument/2006/relationships/image" Target="media/image15.png" /><Relationship Id="rId21" Type="http://schemas.openxmlformats.org/officeDocument/2006/relationships/image" Target="media/image16.png" /><Relationship Id="rId22" Type="http://schemas.openxmlformats.org/officeDocument/2006/relationships/image" Target="media/image17.png" /><Relationship Id="rId23" Type="http://schemas.openxmlformats.org/officeDocument/2006/relationships/image" Target="media/image18.png" /><Relationship Id="rId24" Type="http://schemas.openxmlformats.org/officeDocument/2006/relationships/image" Target="media/image19.jpeg" /><Relationship Id="rId25" Type="http://schemas.openxmlformats.org/officeDocument/2006/relationships/image" Target="media/image20.jpeg" /><Relationship Id="rId26" Type="http://schemas.openxmlformats.org/officeDocument/2006/relationships/image" Target="media/image21.jpeg" /><Relationship Id="rId27" Type="http://schemas.openxmlformats.org/officeDocument/2006/relationships/image" Target="media/image22.jpeg" /><Relationship Id="rId28" Type="http://schemas.openxmlformats.org/officeDocument/2006/relationships/image" Target="media/image23.png" /><Relationship Id="rId29" Type="http://schemas.openxmlformats.org/officeDocument/2006/relationships/image" Target="media/image24.png" /><Relationship Id="rId3" Type="http://schemas.openxmlformats.org/officeDocument/2006/relationships/fontTable" Target="fontTable.xml" /><Relationship Id="rId30" Type="http://schemas.openxmlformats.org/officeDocument/2006/relationships/styles" Target="styles.xml" /><Relationship Id="rId4" Type="http://schemas.openxmlformats.org/officeDocument/2006/relationships/hyperlink" Target="javascript:void(0);" TargetMode="External" /><Relationship Id="rId5" Type="http://schemas.openxmlformats.org/officeDocument/2006/relationships/hyperlink" Target="https://mp.weixin.qq.com/s?__biz=Mzg3MjEyMTYyNg==&amp;mid=2247580557&amp;idx=1&amp;sn=3939e4b9a9625313c3222c35ce97a26d&amp;chksm=cef7eff8f98066ee09a51c7338d00a187377b70dd3408d6c9ffb4c3a46139ee057c2e61b5734&amp;scene=27" TargetMode="External" /><Relationship Id="rId6" Type="http://schemas.openxmlformats.org/officeDocument/2006/relationships/image" Target="media/image1.jpeg" /><Relationship Id="rId7" Type="http://schemas.openxmlformats.org/officeDocument/2006/relationships/image" Target="media/image2.png" /><Relationship Id="rId8" Type="http://schemas.openxmlformats.org/officeDocument/2006/relationships/image" Target="media/image3.png" /><Relationship Id="rId9" Type="http://schemas.openxmlformats.org/officeDocument/2006/relationships/image" Target="media/image4.png" /></Relationships>
</file>

<file path=docProps/app.xml><?xml version="1.0" encoding="utf-8"?>
<Properties xmlns="http://schemas.openxmlformats.org/officeDocument/2006/extended-properties" xmlns:vt="http://schemas.openxmlformats.org/officeDocument/2006/docPropsVTypes">
  <Template>Normal.dot</Template>
  <TotalTime>0</TotalTime>
  <Pages>1</Pages>
  <Words>0</Words>
  <Characters>0</Characters>
  <Application>Microsoft Office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前进吧，中国人！</dc:title>
  <cp:revision>1</cp:revision>
</cp:coreProperties>
</file>